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3F6BB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Copyright © 2001 Keith Packard, member of The XFree86 Project, Inc.</w:t>
      </w:r>
    </w:p>
    <w:p w14:paraId="51FD4F88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Copyright © 2002 Hewlett Packard Company, Inc.</w:t>
      </w:r>
    </w:p>
    <w:p w14:paraId="7DE0E7F3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Copyright © 2006 Intel Corporation</w:t>
      </w:r>
    </w:p>
    <w:p w14:paraId="382F436C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3A60AD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29B898A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63F851EA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384AB3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384AB3">
        <w:rPr>
          <w:rFonts w:ascii="Courier New" w:eastAsia="Times New Roman" w:hAnsi="Courier New" w:cs="Courier New"/>
          <w:sz w:val="20"/>
          <w:szCs w:val="20"/>
        </w:rPr>
        <w:t xml:space="preserve"> in all copies and that both that copyright</w:t>
      </w:r>
    </w:p>
    <w:p w14:paraId="486B7598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notice and this permission notice appear in supporting documentation, and</w:t>
      </w:r>
    </w:p>
    <w:p w14:paraId="5D8B1E29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 xml:space="preserve">that the name of the copyright holders </w:t>
      </w:r>
      <w:proofErr w:type="gramStart"/>
      <w:r w:rsidRPr="00384AB3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384AB3">
        <w:rPr>
          <w:rFonts w:ascii="Courier New" w:eastAsia="Times New Roman" w:hAnsi="Courier New" w:cs="Courier New"/>
          <w:sz w:val="20"/>
          <w:szCs w:val="20"/>
        </w:rPr>
        <w:t xml:space="preserve"> used in advertising or</w:t>
      </w:r>
    </w:p>
    <w:p w14:paraId="3D10F1D9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publicity pertaining to distribution of the software without specific,</w:t>
      </w:r>
    </w:p>
    <w:p w14:paraId="4E1ADB56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written prior permission.  The copyright holders make no representations</w:t>
      </w:r>
    </w:p>
    <w:p w14:paraId="775D5359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 "as</w:t>
      </w:r>
    </w:p>
    <w:p w14:paraId="525366C1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is" without express or implied warranty.</w:t>
      </w:r>
    </w:p>
    <w:p w14:paraId="6499E9D4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AC638C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THE COPYRIGHT HOLDERS DISCLAIM ALL WARRANTIES WITH REGARD TO THIS SOFTWARE,</w:t>
      </w:r>
    </w:p>
    <w:p w14:paraId="1373E387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5FEC7AA6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EVENT SHALL THE COPYRIGHT HOLDERS BE LIABLE FOR ANY SPECIAL, INDIRECT OR</w:t>
      </w:r>
    </w:p>
    <w:p w14:paraId="0E2A0C86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7E2F1877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6FCA7860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 PERFORMANCE</w:t>
      </w:r>
    </w:p>
    <w:p w14:paraId="4578F17D" w14:textId="77777777" w:rsidR="00384AB3" w:rsidRPr="00384AB3" w:rsidRDefault="00384AB3" w:rsidP="00384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84AB3">
        <w:rPr>
          <w:rFonts w:ascii="Courier New" w:eastAsia="Times New Roman" w:hAnsi="Courier New" w:cs="Courier New"/>
          <w:sz w:val="20"/>
          <w:szCs w:val="20"/>
        </w:rPr>
        <w:t>OF THIS SOFTWARE.</w:t>
      </w:r>
    </w:p>
    <w:p w14:paraId="6A6610D8" w14:textId="77777777" w:rsidR="00574BA6" w:rsidRDefault="00574BA6"/>
    <w:sectPr w:rsidR="00574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AB3"/>
    <w:rsid w:val="00384AB3"/>
    <w:rsid w:val="0057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93C84"/>
  <w15:chartTrackingRefBased/>
  <w15:docId w15:val="{C8905ADB-44B2-46DD-A350-BDB47759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4A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4AB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384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2023-05-10T16:14:00Z</dcterms:created>
  <dcterms:modified xsi:type="dcterms:W3CDTF">2023-05-10T16:14:00Z</dcterms:modified>
</cp:coreProperties>
</file>